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95E84" w14:textId="77777777" w:rsidR="004D565B" w:rsidRPr="00716950" w:rsidRDefault="004D565B" w:rsidP="004D565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4CEBD4D4" w14:textId="77777777" w:rsidR="004D565B" w:rsidRPr="00716950" w:rsidRDefault="004D565B" w:rsidP="004D565B">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0E50B1FE" w14:textId="7834AD8C" w:rsidR="004D565B" w:rsidRPr="004D565B" w:rsidRDefault="004D565B" w:rsidP="004D565B">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5</w:t>
      </w:r>
    </w:p>
    <w:p w14:paraId="48C9231B" w14:textId="77777777" w:rsidR="004D565B" w:rsidRPr="00716950" w:rsidRDefault="004D565B" w:rsidP="004D565B">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6754A7BC" w14:textId="77777777" w:rsidR="004D565B" w:rsidRPr="00716950" w:rsidRDefault="004D565B" w:rsidP="004D565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35B3CAD6" w14:textId="77777777" w:rsidR="004D565B" w:rsidRDefault="004D565B" w:rsidP="004D565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4D795107" w14:textId="77777777" w:rsidR="004D565B" w:rsidRPr="00716950" w:rsidRDefault="004D565B" w:rsidP="004D565B">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258EAAC0" w14:textId="17F2BD70" w:rsidR="004D565B" w:rsidRDefault="004D565B" w:rsidP="004D565B">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5AEED253" w14:textId="77777777" w:rsidR="004D565B" w:rsidRPr="004D565B" w:rsidRDefault="004D565B" w:rsidP="004D565B">
      <w:pPr>
        <w:tabs>
          <w:tab w:val="left" w:pos="1440"/>
          <w:tab w:val="left" w:pos="2160"/>
          <w:tab w:val="left" w:pos="3060"/>
        </w:tabs>
        <w:spacing w:after="0" w:line="288" w:lineRule="auto"/>
        <w:jc w:val="center"/>
        <w:rPr>
          <w:rFonts w:ascii="Times New Roman" w:hAnsi="Times New Roman" w:cs="Times New Roman"/>
          <w:i/>
          <w:iCs/>
          <w:sz w:val="28"/>
          <w:szCs w:val="28"/>
        </w:rPr>
      </w:pPr>
    </w:p>
    <w:p w14:paraId="65ED72AC"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Chư vị bằng hữu, chào mọi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trước chúng ta nói đến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gia đình có hai việc chủ yếu rất quan trọng: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là vấn đề kinh tế,</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đời sống vật chất;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vấn đề còn lại là đời sống tinh thần,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phương diện dạy dỗ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nãy cũng nhắc tới tình hình của gia đình hiện nay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vợ chồng cùng nhau kiếm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phần lớn trẻ nhỏ đều được gửi tới lớp học thêm,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giao cho người giúp việc,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giao cho ông bà nội giữ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từ chỗ nào thấy được trí tuệ của nhân sinh?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được từ trong lấy bỏ,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bỏ mới có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Bớt kiếm một chút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giáo dục con cái nhiều hơn;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là bạn muốn kiếm được nhiều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lơ là giáo dục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đạt được nhất định sẽ không giống nhau.</w:t>
      </w:r>
    </w:p>
    <w:p w14:paraId="19B2DEB6"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thử xem người thời trước,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hiện tại năm mươi, sáu mươi tuổi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chúng ta hiện tại hai mươi, ba mươi tuổi,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thử so sánh hai thế hệ này xem.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thời trước rất có tâm trách nhiệm,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hiếu thuận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thời nay của chúng ta thì sao? Thưa các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không cần khách sáo, cứ nói thẳng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thời nay có thái độ cuộc sống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người thời trước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tiến bộ hay là thụt lùi?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Thụt lùi.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trước có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là người đời này chúng ta có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đời này chúng ta có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có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ngược lại thái độ đời sống lại thụt lùi?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có tiền không nhất định sẽ giải quyết được vấn đề.</w:t>
      </w:r>
    </w:p>
    <w:p w14:paraId="45DE316A"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của cha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cơ bản đều rất nghèo,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rất nghèo,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mọi người đặc biệt tiết kiệm.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Nhớ lại lúc nhỏ, mỗi khi ăn cơm,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 ăn còn thừa đều là ai gắp?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cha mẹ gắp,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đều đã rất quen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lãng phí thức 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cuộc sống tương đối tiết kiệm,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nhất tạo thành thói quen tiết kiệm,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hai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sống càng khó khăn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người càng biết cảm ân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thương yêu anh chị 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thời của cha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đi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phải do cha mẹ thúc giục,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đều là bản thân tích cực chủ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hy vọng thông qua học tập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được thành tựu về học vấn,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làm cho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trải qua những ngày </w:t>
      </w:r>
      <w:r w:rsidRPr="00C95A4A">
        <w:rPr>
          <w:rFonts w:ascii="Times New Roman" w:hAnsi="Times New Roman" w:cs="Times New Roman"/>
          <w:sz w:val="28"/>
          <w:szCs w:val="28"/>
        </w:rPr>
        <w:lastRenderedPageBreak/>
        <w:t>tháng tốt đẹp về sau.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đời sống nghèo khổ,</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sống thiếu thốn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con người càng có chí khí,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có hiếu tâm.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cảm ơn nghèo khổ.</w:t>
      </w:r>
    </w:p>
    <w:p w14:paraId="2EBD59DD"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Còn thế hệ ngày nay,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từ nhỏ đời sống đã rất dư giả,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thứ gì có thứ đó,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quen thói phung phí,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quen thói tiêu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không biết hiếu đạo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không có sự tôi luyện và gánh vác trong cuộc sống.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thế hệ này của chúng ta,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chỉ tiêu xài hết số tiền mình kiếm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tiêu tiền của ai?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của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mọi người biết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trẻ tuổi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có thói quen tiêu dùng, hưởng thụ đến mức độ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lương của một tháng vừa cầm trên tay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ngay lập tức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đi mua sắm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đem tiền lương của cả một tháng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tiêu sạch trong 15 ngày đầu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ngày tháng sau đó thì sống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ngày tháng sau đó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mua mì ăn liền, từng gói từng gói từ từ 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đó không chịu nổi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trở về tìm người cha già của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hết tiền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họ rất tức giận: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với con bao lần, không nên tiêu phung phí,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mà con đều không nghe.</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đây! Cần bao nhiêu?”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là đưa tiền cho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đời sống dư giả,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chắc có thể mang lại cho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nhân sinh đúng đắn!</w:t>
      </w:r>
    </w:p>
    <w:p w14:paraId="327E9017"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xưa có rất nhiều người đọc sách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rõ được điểm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nhà Hán khai quốc,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Lưu Bang đánh khắp thiên hạ,</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phân đất phong hầu cho hơn 100 công thần,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đất phong,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ban cho họ rất nhiều nhà và ruộng.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100 công thần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trải qua 100 năm,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sử học thời Hán đột nhiên suy nghĩ:</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đi tìm hiểu thử xem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sau của hơn 100 vị công thần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trải qua 100 năm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hình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nhà sử học này rất kinh ngạc,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cháu đời sau của hơn 100 vị công thần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cơ bản đều đã sa sút,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lưu lạc ngoài đường đi xin 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chỉ có đời sau của vài người vẫn còn rất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ấy có một người tên là Tiêu Hà, lúc ban đầu khi được ban cho đất đai,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Tiêu Hà muốn một miếng đất rất cằn cỗi.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miếng đất cằn cỗi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chỉ cần không canh tác thì sẽ không có cơm 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nhìn xa trông rộng,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hy vọng con cái của 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sau biết cần cù, tiết kiệm.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người khác được ban đất đai rất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tham ăn lười làm,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đất tốt, bạn thích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khác cũng thích,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cũng khiến cho rất nhiều người nhòm ngó,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nghĩ cách hãm hại.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Tiêu Hà nhìn ra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để tiền lại cho con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điều quan trọng hơn là phải lưu lại trí tuệ cho con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lưu lại tấm gương cho con cháu.</w:t>
      </w:r>
    </w:p>
    <w:p w14:paraId="5FFFC6F5"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Tiên sinh Tư Mã Quang đã từng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tiền cho con cháu, con cháu chưa chắc có thể giữ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lại sách cho con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cháu chưa chắc đã đọc;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bằng trong âm thầm để lại âm đức,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kế sách lâu dài cho con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kinh Dịch có một câu dạy bảo rất quan trọng: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tích điều thiện, ắt thừa niềm vui”,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âm đức này nhất định có thể che chở cho đời sau.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Âm đức không chỉ có thể che chở cho đời sau,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ngay khi chúng ta làm việc thiện,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trong quá trình chúng ta lập thân hành đạo,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làm ra thân giáo tốt nhất cho con cháu đời sau.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cha mẹ có trí tuệ</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biết chọn lựa như vậy.</w:t>
      </w:r>
    </w:p>
    <w:p w14:paraId="47DC6723"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của cha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cuộc sống tương đối khó khăn,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có năm anh chị 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đi học đều không cần cha mẹ thúc giục,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tình cảm của anh chị em đều rất hòa thuận.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chỉ cần có thể sống qua ngày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hãy cố gắng nâng cao trí tuệ của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sống tinh thần của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là có thể xây dựng tốt gia đình.</w:t>
      </w:r>
    </w:p>
    <w:p w14:paraId="206A8D15"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Vậy chúng ta xem tiếp,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một người kiếm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kiếm được tương đối ít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hai người kiếm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kiếm được tương đối nhiều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cặp vợ chồng cùng nhau kiếm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cũng không dư được bao nhiêu,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này thì bị bạn bè lôi kéo,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kia thì đi mua đồ bị gạt.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lý giải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nhân thật sự của tiền tài là ở đâu?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sống như thế nào mới có thể có được tiền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rõ đạo lý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có thể cả đời bạn đều đang kiếm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cả đời cũng không có dư được bao nhiêu tiền.</w:t>
      </w:r>
    </w:p>
    <w:p w14:paraId="1F3CB445"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Thời xưa, thần tài của Trung Quốc là Phạm Lãi,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danh là Đào Chu Công,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là người thời Xuân Thu Chiến Quốc.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Lãi phò tá Việt Vương Câu Tiễn,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cùng Văn Chủng phò tá Việt Vương Câu Tiễn.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khôi phục được nước Việt,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sau Phạm Lãi nói với Văn Chủng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Việt Vương Câu Tiễn có thể cùng hoạn nạn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không thể cùng phú quý.</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Lãi rất biết nhìn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biết nhìn người rất quan trọng,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nhìn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cả đời sẽ nhận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ảnh hưởng rất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thấy,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Văn Chủng không biết nhìn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nhìn thấy trước mắt vinh hoa, phú quý sắp tới: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hiện tại có thể bảo tôi bỏ đi được!” Ông không bằng lòng,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Việt Vương Câu Tiễn liền ban cho Văn Chủng tự sát. Phạm Lãi mang theo Tây Thi rời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đến khu vực Giang Nam bắt đầu việc buôn bán,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từ làm ăn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được không bao lâu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phát tài lớn,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Phạm Lãi lập tức đem toàn bộ tiền tài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đem quyên tặng hết;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bao lâu sau,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trải qua vài năm sau thì ông lại phát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lại đem tiền đi quyên tặng hết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những người nghèo cùng, khốn khổ,</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lại bắt đầu từ buôn bán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lịch sử ghi chép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“tam tụ tài, tam tán tài”.</w:t>
      </w:r>
    </w:p>
    <w:p w14:paraId="041EBE6D"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con người có được tiền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thật sự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hiểu được phải bố thí tiền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làm như vậy của Phạm Lãi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tuân theo lời dạy bảo của thánh hiền,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sách Đại Học có nhắc đến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“tài tán tắc nhân tụ”,</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đem tiền tài cho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điều gì sẽ tụ lại?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mọi người sẽ yêu kính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người đều hướng về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bạn làm ăn buôn bán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sẽ đến mua giúp,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đến ủng hộ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bạn đã có được lòng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tiền tài cho đi không phải là không còn,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không nhìn thấy thì không có,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sức ảnh hưởng vô hình của nó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gặp được duyên thì sẽ khởi hiện hành. Cho nên chúng ta phân tích,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tài phải có nhân, có duyên thì mới kết quả,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“nhân” là ở bố thí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“duyên” là thêm vào nỗ lực của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cộng thêm quý nhân giúp đỡ,</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cộng thêm cơ hội đến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tự nhiên sẽ kết “quả” tài phú.</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việc tính toán tiền tài cho gia đình,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nhất định phải như lý, như pháp mà tính toán sắp đặt,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dù bạn có nỗ lực cả đời,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sau cùng có thể là uổng công.</w:t>
      </w:r>
    </w:p>
    <w:p w14:paraId="75F90AF3"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Chị gái tôi sau khi mang thai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liền từ bỏ công việc công chức của chị,</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bạn bè thân thích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cảm thấy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đáng tiếc.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đến mẹ chồng của chị cũng thường hay nói với chị:</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đi làm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sẽ giúp con trông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cuộc đời có bỏ có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chị tôi từ chức thì ở nhà chúng tôi chờ ngày sinh,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sinh xong ở cữ,</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chị tôi tự mình trông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chị tôi nghỉ việc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một mình anh rể tôi kiếm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anh rể tôi càng kiếm càng nhiều.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càng kiếm càng nhiều?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anh rể tôi mang tiền về đưa cho chị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tôi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mình chị ở nhà giữ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dùng vào đâu,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thường hay mang đến cho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nói: “Em giúp chị mang đi in ấn kinh sách,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một số việc thiện.”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tôi biết giúp chồng mình tu bố thí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chồng của chị càng kiếm càng nhiều.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hai vợ chồng chị</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nhau ra ngoài mua đồ,</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trung tâm mua sắm lớn khai trương,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rút thăm trúng thưởng,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giải thưởng đặc biệt là một chiếc xe hơi,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tôi cũng điền thông tin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bỏ vào thùng rút thăm.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bao lâu sau,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trung tâm mua sắm gọi điện thoại đến,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 “Cô Thái 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đã trúng một chiếc xe hơi.”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hiểu được bố thí,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mạng có thì cuối cùng sẽ có”,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cứ nhiều người đi kiếm tiền thì sẽ kiếm được nhiều hơn,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cần phải biết được trồng nhân của bố thí tài.</w:t>
      </w:r>
    </w:p>
    <w:p w14:paraId="41F67C3F"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Có rất nhiều người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không có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làm sao trồng nhân của bố thí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Tài này tuyệt đối không phải chỉ có tiền mà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Bố thí tài bao gồm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“nội tài” và “ngoại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làm việc rất nỗ lực,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nội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sức lao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kinh nghiệm của bạn, trí tuệ của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thuộc về bố thí nội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ngoại tài mới là tiền bạc, tài vật và vật phẩm,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thứ này đều có thể tu bố thí tài. Bố thí tiền tài có phải quyên tặng càng nhiều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phước báo sẽ càng lớn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chắc. Tôi nhớ lại đã từng xem qua một bài báo,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đôi vợ chồng nông dân,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tuổi tác của họ đều đã cao,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đời dành dụm được một ít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gần nhà họ xây dựng bệnh viện,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một bệnh viện rất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vợ chồng họ</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đem tiền tích góp cả đời quyên tặng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mua một chiếc xe cứu thương.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một chiếc xe cứu thương,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so với một nhà doanh nghiệp lớn quyên tặng mấy chục vạn,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họ cũng quyên tặng mấy chục vạn,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nào có phước báo lớn hơn?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nông dân đem tiền tích góp cả đời đi bố thí hết,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yêu thương của họ</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tạo phước cho sinh mạng của biết bao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mấy chục vạn của nhà doanh nghiệp,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họ mà nói chỉ là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số lẻ mà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ruộng phước nhờ vào tâm trồng,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phước phần cũng là do tâm sanh,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ngay khi chúng ta có thể tận tâm tận lực bố thí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cho dù tiền nhiều hay ít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trồng được phước phần vô lượng.</w:t>
      </w:r>
    </w:p>
    <w:p w14:paraId="0700C9E3"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xưa có một cô gái,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đi ngang qua một ngôi chùa,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liền bước vào cửa rất thành kính lễ Phật,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trên người cô chỉ có hai xu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liền đem toàn bộ số tiền này đi cúng dường.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trượng nhìn thấy rất cảm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thân đi ra giúp cô niệm Phật cầu phước,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cô hồi hướng.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cô được gả vào trong cung,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trở nên giàu có,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mang theo mấy ngàn lượng đến ngôi chùa 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muốn mang tới để cúng dường.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phương trượng không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bảo một đồ đệ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cô tụng kinh hồi hướng.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gái này liền rất hiếu kỳ: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trước con chỉ cúng có hai xu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này mang tới mấy ngàn lượng;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xu tiền thì đích thân phương trượng giúp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sám hối, hồi hướng.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hiện tại con cúng mấy ngàn lượng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lại chỉ bảo đồ đệ ra mà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gái này cũng rất có trí tuệ,</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biết đi thỉnh giáo với phương trượng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hiểu cho rõ ràng vấn đề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đã chủ động đi tìm phương trượng,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hỏi tại sao lại có tình huống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trượng nói với cô:</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xu tiền lúc trước là xuất phát từ tâm chân thành của cô,</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nếu tôi không ra giúp cô hồi hướng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lỗi với cô.</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này tuy cô mang đến mấy ngàn lượng,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tâm của cô</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không còn chân thành, tha thiết như lần trước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để học trò của tôi làm là được rồi.”</w:t>
      </w:r>
    </w:p>
    <w:p w14:paraId="7602B376"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nên ruộng phước của một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cội nguồn vẫn là ở tâm của họ.</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chúng ta có tâm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biết bỏ tiền ra để cứu giúp người khác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phước báo của chúng ta đều đang tích lũy từng chút, từng chút một.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vấn đề về tiền tài,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đã có được nhận thức đúng đắn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không còn sợ được sợ mất,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người khác kiếm được nhiều tiền,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của chúng ta sẽ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Thấp thỏm không yên,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cần thiết.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cứ thật thà mà tu bố thí tài của chúng ta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quả báo tự nhiên sẽ hiện tiền.</w:t>
      </w:r>
    </w:p>
    <w:p w14:paraId="33D4008D"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Như vậy là phương diện kinh tế đã được giải quyết,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 đến vấn đề giáo dục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phải có nhận thức chung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Giáo dục đương nhiên điều quan trọng trước tiên là phải “lấy mình làm gương”,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thời xưa nói “tam tòng tứ đức”,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“phu nghĩa phụ thính”,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người làm chồng phải có ân nghĩa,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tình nghĩa,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đạo nghĩa;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được ân nghĩa, tình nghĩa, đạo nghĩa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thể làm tấm gương tốt cho con cái. Đối với cha mẹ của mình có ân nghĩa thì con cái sẽ hiểu được chúng cũng phải hiếu thuận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vợ phải có tình nghĩa,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cùng gánh vác nặng nhọc với chúng ta,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nhau xây dựng gia đình này thật không dễ dàng,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phải luôn nhớ đến ân tình này của vợ.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vợ có một ân tình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cả đời này chúng ta báo đáp không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chính là giúp chúng ta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Nối dõi tông đường.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Sứ mạng này rất lớn lao,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chúng ta tự mình có làm được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người nào có thể thay thế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cảm ơn vợ.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người làm chồng,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lần nghĩ đến chính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có vợ giúp mình nối dõi tông đường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lúc nào cũng để ân đức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vợ chồng chung sống sẽ không tốt sao?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đối với con cái phải có đạo nghĩa,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dạy tốt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bổn phận và trách nhiệm của người làm cha mẹ.</w:t>
      </w:r>
    </w:p>
    <w:p w14:paraId="3320F465"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Người vợ phải có tứ đức: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đức, phụ ngôn, phụ công, phụ dung.”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vợ phải có đức hạnh,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người vợ không có đức hạnh,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khi gả đến nhà người ta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khiến cho gia đình người ta thế</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mọi người biết hay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Chó gà không yên,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vốn dĩ trong nhà không có chuyện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gả vào nhà thì rối tung cả lên,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“đức” rất quan trọng.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con trai hiếu không bằng con dâu hiếu,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xưa có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“Cưới một người vợ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gia tộc có thể hưng vượng ba đời.”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nếu cưới một người vợ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gia đình sẽ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suy bại ba đời.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tiêu chuẩn đầu tiên của cưới vợ là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đức hạnh,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cưới vợ phải cưới người có đức hạnh.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người nam có nhận thức như vậy nhiều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nhiều.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phải giáo dục con cái, sau này muốn tìm đối tượng trước tiên phải chú trọng đức hạnh,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“phụ đức”.</w:t>
      </w:r>
    </w:p>
    <w:p w14:paraId="216C6AEF"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Hơn nữa phụ đức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nhiên mà hành vi, lời nói của người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có ảnh hưởng thầm lặng đối với trẻ nhỏ. Mẹ của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hay nói cha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“Lòng dạ của ông quá yếu mềm”,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nói xong lại nói tiếp: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mọi người cũng đều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Vốn dĩ đang nói cha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cả nhà đều bị bà nói hết,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còn phải bổ sung một câu: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“Chẳng phải mẹ cũng như vậy sao.”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nhớ lúc nhỏ có lần về quê ngoại,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xe taxi về quê ngoại,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kỹ thuật lái xe của tài xế không được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lái vào một con đường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một bánh xe chạy lệch xuống rãnh nước.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xe rớt xuống,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vì pô xe đụng vào thành đường bê tông nên bị lỏng lẻo,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nửa đoạn đường, sau đó cái pô xe phát ra tiếng kêu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“cạch cạch cạch cạch”,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cứ như vậy mà đến nhà bà ngoại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mẹ tôi trả tiền xe cho ông 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lấy thêm 500 đồng đưa cho ông.</w:t>
      </w:r>
    </w:p>
    <w:p w14:paraId="700720F4" w14:textId="124CA541"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Vào lúc đó tôi còn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mẹ tôi lấy tiền ra trả cho tài xế taxi,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mẹ tôi có nói với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bà đang làm gì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không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bà còn không biết con trai bà đang đứng nhìn.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trong đầu của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xuất hiện mấy hàng chữ,</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mẹ tôi cảm thấy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là người kiếm tiền bằng sức lao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không dễ dàng,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chi phí để sửa xe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sẽ tạo thành gánh nặng cho gia đình ông 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sống của chúng tôi tương đối dư dả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nên giúp đỡ cho ông ấy một chút. Hành động đó của mẹ tôi khiến cho tôi rất cảm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từng lời nói, việc làm của người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sự ảnh hưởng thầm lặng đối với con trẻ.</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trong lúc tôi giảng bài,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hồi tưởng lại cảnh tượng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gọi điện thoại kể cho mẹ tôi nghe chuyện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tôi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tôi sớm đã quên mất chuyện này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là căn bản mẹ không hề biết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đều đang học tập,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đang cảm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phụ đức thật sự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trong từng lời nói, việc làm đều đang ảnh hưởng đến con cái.</w:t>
      </w:r>
    </w:p>
    <w:p w14:paraId="5C8815B8" w14:textId="1D17AD43"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 “phụ ngôn”.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nói của người mẹ khi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ảnh hưởng đến trẻ nhỏ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từ lúc thai giáo.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lời nói của người mẹ rất dịu dàng,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ở trong thai sẽ cảm nhận rất dễ chịu;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người mẹ lớn tiếng,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chuyện rất khắc nghiệt,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này sẽ học tập ngay từ trong thai.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thường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nhà một số bạn bè</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cảm thấy người trong nhà họ nói chuyện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đang cãi lộn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rất lớn tiếng,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chính là một loại thói quen.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nói quá lớn tiếng,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lời khắc nghiệt,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của bạn đều đang học tập.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lời nói của chúng ta rất ôn hòa,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nói có thể bao dung người khác,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sẽ học được điều tốt. Tôi nhớ lại,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tôi từ trước đến giờ</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từng ở trước mặt con cái chúng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một người bạn nào đó của họ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rất quan trọng!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làm cha mẹ ở trước mặt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người này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kia rất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Con cái của họ học được cái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được khắp nơi thấy người khác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phê bình khắp nơi,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rất ngạo mạn.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lời nói của chúng ta cũng phải thận trọng.</w:t>
      </w:r>
    </w:p>
    <w:p w14:paraId="0EF65B09"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 “phụ công”.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xưa, phụ nữ biết đan quần áo,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làm rất nhiều việc nhà,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gọi là phụ công.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đổi thành tình huống hiện nay,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nữ còn cần phải đan áo len để làm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này tương đối không cần thiết,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hiện nay ngành dệt may tương đối phát triển.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hình của gia đình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xưa và thời nay không giống nhau,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một người mẹ muốn duy trì tốt gia đình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vẫn cần phải có rất nhiều năng lực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Thí dụ nói trong nhà thì phải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Dọn dẹp sạch sẽ.</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lớn lên trong môi trường sạch sẽ, ngăn nắp,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vô hình chúng sẽ cảm thấy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 đạc thì phải được lau sạch sẽ,</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 vật thì phải để ngay ngắn.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thấy đồ đạc lộn xộn,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bất giác tự mình ra tay dọn dẹp.</w:t>
      </w:r>
    </w:p>
    <w:p w14:paraId="426B81EB" w14:textId="574F0EC4"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dọn dẹp gia đình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vợ còn phải có thể nấu được một số món ăn ngon,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nếu con cái và chồng đều ăn cơm bên ngoài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có kết quả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có kết quả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cơm ở bên ngoài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bầu không khí gia đình không hòa hợp,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nhà rất ít ngồi chung với nhau.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thường ăn bên ngoài,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thức ăn ở bên ngoài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nhiều dầu, vừa mặn.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tại bệnh gì là nhiều nhất?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Bệnh tim mạch.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Bệnh tim mạch này khó tìm được nơi điều trị,</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bạn muốn đặt một giường bệnh thì phải ngồi xếp hàng chờ đến nửa ngày.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thời nay người bị đột quỵ,</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bị nhồi máu cơ tim đặc biệt nhiều.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nhà nếu thường nấu những món ăn thanh đạm,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người trong nhà đều rất vui vẻ,</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trở về nhà 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nhớ lúc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một câu khẩu hiệu rất hay gọi là: “Ba ơi về nhà ăn cơm tối”,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có bầu không khí gia đình rất tốt.</w:t>
      </w:r>
    </w:p>
    <w:p w14:paraId="09CAEA05"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Tiếp theo là “phụ dung”.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Dung mạo của người phụ nữ,</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không phải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trang điểm giống như ngày kết hôn.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dung là biểu thị rất đoan trang, rất giản dị,</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sinh con xong thì không còn để ý gì đến mình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cô gái sinh con xong,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mình nhất định phải giống như bà mẹ già,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không chú ý ăn mặc. Rất có thể ông chồng vừa bước vào cửa thì liền giật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á lên một tiếng rồi lập tức chạy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khiến cho chồng khi nhìn thấy thì thuận mắt vui lòng.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nghi dung đoan trang của bạn sẽ làm tấm gương tốt cho ai?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vậy, chúng ta phải nhìn xa.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phụ dung cũng là rất quan trọng.</w:t>
      </w:r>
    </w:p>
    <w:p w14:paraId="6206DBAB" w14:textId="1C0F15FA"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vợ chồng đều có thể</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đoan chánh ngôn hành, phẩm hạnh của chính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nhất định sẽ giáo dục tốt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nói nam nữ bình đẳng,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nữ cần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 đức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nam cũng cần.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chồng cũng phải có đức, lời nói của người chồng cũng phải giọng nhẹ nhàng, dễ nghe,</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ngôn ngữ cũng phải thường hay “miệng nở hoa sen”,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tấm gương tốt cho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“Phu công”,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nam không có bản lĩnh thì không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có thể duy trì gia đình.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 “phu dung”, bạn làm cha ở trong nhà mà ăn mặc lôi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ảnh hưởng không tốt đến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làm cha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ngồi còn gác chân trên bàn,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cũng là “phu dung”,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học được điều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chúng ta mọi lúc phải luôn nhắc nhở chính mình làm tấm gương tốt cho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mình làm gương rất quan trọng.</w:t>
      </w:r>
    </w:p>
    <w:p w14:paraId="3C260836" w14:textId="14A31EFF"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dạy trẻ nhỏ phải ân uy đồng thời, ân uy cùng giúp,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dễ hiểu một chút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có người diễn vai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diễn vai chánh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Ân uy cùng giúp đỡ,</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cương nhu cùng giúp đỡ,</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Trung Quốc nói đạo trung dung,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thái quá,</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thể bất cập.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hôm nay chỉ có ân,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trẻ nhỏ vô cùng tốt thì chúng sẽ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không sợ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cưỡi lên đầu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chỉ có 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hung dữ với con trẻ</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trẻ sẽ có khoảng cách với chúng ta.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thế, ân uy phải nắm bắt cho tốt.</w:t>
      </w:r>
    </w:p>
    <w:p w14:paraId="049EDEB9"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Đúng lúc con trai của chị gái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còn trong tháng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đa phần thời gian đều ở nhà chúng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công việc của anh rể tôi khá bận.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ở nhà chúng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cũng gánh vác trách nhiệm việc dạy bảo đứa cháu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tôi thích hợp diễn vai chánh diện hay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cảm thấy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(Đáp: phản diện) Phản diện 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vừa nhìn mà biết ngay vậy? Tôi nhớ năm đầu tiên tôi đi dạy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học trò không giữ quy củ,</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quở mắng chúng một trận.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lầu hai đi xuống lầu một, bước vào văn phòng,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giáo viên toàn trường đều nhìn tôi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cũng biết tức giận sao?”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rất kinh ngạc.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lúc nên tức giận mà không giận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thể nào dạy tốt học sinh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tức giận là muốn để cho học sinh cảnh giác,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sau không được tái phạm lỗi lầm này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cuộc đời như vở kịch,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diễn như thế nào thì phải diễn giống như vậy. Thế nên, đối với đứa cháu này của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diễn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cháu là chánh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phản diện và chánh diện nhất định phải phối hợp thật tốt.</w:t>
      </w:r>
    </w:p>
    <w:p w14:paraId="5319111D" w14:textId="48807F42"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nhớ cũng là vào mấy năm về trước,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cũng là đêm giao thừa,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đêm giao thừa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cơm ở nhà chúng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nhỏ này vừa cầm đũa lên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cầm sát ở đầu đũa mà gắp thức ăn.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nói với cháu: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“Vĩ Vĩ,</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cầm như vậy có vi khuẩn,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cầm đũa thì nhất định phải cầm ở phần trên.”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nhìn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vẫn đưa tay cầm như cũ,</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cũng rất kiên nhẫn,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“Cầm như vậy sẽ có vi khuẩn,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phải cầm ở phía trên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lại nhìn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nó không nói lời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biết chúng có ý gì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Ý muốn nói: “Để cháu xem thử giới hạn của cậu đến mức nào?” Rất nhiều trẻ nhỏ biết nhìn giới hạn của cha mẹ,</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vượt qua được giới hạn của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liền có thể muốn gì được nấy,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liền sẽ từng bước nhượng bộ,</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có thể dùng cảm xúc để uy hiếp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thấy khuyên nó ba lần không có tác dụng,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lập tức bế nó lên,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về phía phòng của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phải đi về phòng của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cắt đứt hết tất cả viện binh của nó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nó mới biết là sắp có việc không hay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tôi bế nó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tôi lập tức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“Sắp đón giao thừa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đánh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nên đánh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gì có chuyện sắp đón giao thừa, phạm sai lầm không cần xử phạt?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trẻ nhỏ căn bản sẽ không biết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quy củ ở chỗ nào.</w:t>
      </w:r>
    </w:p>
    <w:p w14:paraId="03B27662" w14:textId="5D7A3330"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Hiện tại có rất nhiều phụ huynh,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ngày thứ bảy, ngày chủ nhật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ngủ đến giữa trưa,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tình hình này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ngày thì họ bình thường,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thứ bảy và chủ nhật thì không bình thường,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sống của họ liền lộn xộn lên,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quy luật.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nay lúc đi học vào thứ hai,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biểu lộ của học sinh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Bộ dạng uể oải.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nguyên tắc của quy định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thay đổi vì bất cứ tình huống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trẻ nhỏ nhất định sẽ ham chơi lười làm,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sẽ đi theo chiều hướng ham chơi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tuân thủ quy tắc. Tôi thường nhắc chị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chị dẫn cháu đi leo núi,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ra ngoài chơi mấy ngày,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nhất định phải cố định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đem kinh điển cần học thuộc ra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thật thuộc.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trong lòng trẻ nhỏ sẽ hiểu rõ,</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ở trong nhà hay ra bên ngoài,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bài tập về nhà của chính mình phải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nguyên tắc của bạn càng rõ ràng,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cảm thấy đó là bổn phận của chúng,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không có tâm cầu may,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không ở đó mà nói những lời như:</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ơi, hôm nay thôi đi mà”,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nói những lời ngon ngọt cho bạn nghe.</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nắm chắc nguyên lý, nguyên tắc này.</w:t>
      </w:r>
    </w:p>
    <w:p w14:paraId="03C8C909"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Ngay khi tôi bế nó vào phòng,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lúc đó điều quan trọng nhất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phải để nó biết chính mình đã sai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chúng ta thích trừng phạt trẻ nhỏ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tôi nói với nó: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có khóc nữa cũng không hề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khóc càng lớn tiếng,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cậu sẽ trừng phạt con càng nặng.”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tôi vừa nói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nó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Khóc càng lớn tiếng hơn,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đánh nó một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lúc đó nó còn mang tã,</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vốn sẽ không đau,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là khí thế này của tôi làm cho nó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chấn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tôi nói với nó:</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xúc tuyệt đối không thể nào đạt được mục đích của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con có khóc thế nào cũng không ích gì đâu.”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khi bạn rất kiên định,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vừa nghe thì hiểu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pháp của chúng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 nào đạt được mục đích,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không khóc nữa. Ngay khi nó không khóc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chúng ta phải đem đạo lý giảng rõ ràng cho nó nghe:</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“Cậu dạy con như vậy là muốn tốt cho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nên tiếp nhận lời dạy dỗ của người lớn.”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đầu rất hung dữ nhưng sau đó biến thành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Biến thành rất hiền từ.</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giảng cho nó nghe xong,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đi ra.</w:t>
      </w:r>
    </w:p>
    <w:p w14:paraId="345C4BAF" w14:textId="5DD30738"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Vai phản diện đã diễn xong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ai sẽ diễn tiếp?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Chánh diện phải lên diễn tiếp,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chị tôi liền bước vào.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bước vào,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liền chạy đến trước mặt chị,</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ôm lấy chị làm nũng,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tôi lập tức giữ nó lại: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vừa phạm phải lỗi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mình nói xem.”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không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tiếp tục ôm chị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vẫn rất kiên trì,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hỏi con trai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vừa phạm phải lỗi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mình nói xem.”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để trong ký ức của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lưu lại ở chỗ bị cậu xử phạt,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phải lưu lại ở chỗ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mình đã phạm phải lỗi lầm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nói xong,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của tôi liền nói với con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“Mau đi xin lỗi cậu.”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nó phải tới xin lỗi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chính là tạo thành một kết thúc rất đẹp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cơ hội giáo dục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bậc làm cha mẹ dạy con chỉ xử phạt là xong,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trút hết cảm xúc thì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hề làm động tác kết thúc,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trong ký ức của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chỉ cảm giác tính khí của cha mình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tính khí của mẹ mình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ân uy cùng giúp đỡ,</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phối hợp giữa hai vai phản diện và chánh diện phải cẩn thận.</w:t>
      </w:r>
    </w:p>
    <w:p w14:paraId="53D046B9" w14:textId="5BC81CD4"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Hiện nay có người diễn vai phản diện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cha hiện nay có chịu diễn vai phản diện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chịu làm.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người làm cha hiện nay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chịu diễn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làm việc rất bận rộn,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đối với con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Áy náy.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Khó có dịp ở bên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họ đều muốn nhìn thấy vẻ mặt vui cười của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mỗi lần họ quay về nhà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mang về cái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Quà tặng, đồ chơi.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chỉ không diễn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đang diễn chánh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trẻ nhỏ chạy đến: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“Ba thật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Vội vàng cầm lấy đồ chơi mang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Hết lần này, đến lần khác đều là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mang quà về cho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trải qua hai, ba tháng,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này vội chạy đến: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“A, ba về”,</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không phải nhìn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chúng nhìn cái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món quà,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cầm lấy quà rồi bỏ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có một hôm bạn trở về mà không mang quà,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nói: “Ba 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ba lại về tay không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không thể dùng vật chất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xây dựng quan hệ cha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rất không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nên dùng sự quan tâm, tâm yêu thương của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xây dựng quan hệ cha con.</w:t>
      </w:r>
    </w:p>
    <w:p w14:paraId="338661FF"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Người cha không diễn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ai diễn?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diễn.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Thiên tính của người nữ là tương đối có tâm yêu thương,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rất quan tâm đối với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họ diễn vai chánh diện là tự nhiên nhất.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hiện tại người mẹ không chỉ phải diễn chánh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phải diễn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diễn cả phản diện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mẹ sau khi diễn xong phản diện với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mình lại cảm thấy rất khó chịu.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đầu phải diễn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chốc lát lại phải biến thành chánh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diễn tốt được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diễn tốt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trút xong cơn giận,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phải rất từ ái đối với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bệnh nghiêm trọng nhất của phụ nữ hiện nay là bệnh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mất cân bằng nội tiết tố,</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vậy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hay phải diễn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bỗng chốc lại phải chuyển thành chánh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tạo thành áp lực rất lớn đối với thân tâm của họ.</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vẫn là người chồng,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người nam thuộc cương,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nữ thuộc nhu,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là người chồng nên đóng vai phản diện,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trẻ nhỏ mới không dễ dàng gây rối. Chúng tôi nhớ lúc còn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ánh mắt của cha trừng chúng tôi một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lập tức biết được phải thu liễm.</w:t>
      </w:r>
    </w:p>
    <w:p w14:paraId="1850C855"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thường đề nghị những người làm cha thời nay,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công việc khá bận rộn,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kiến nghị với họ là không nhất định phải dành nhiều thời gian bên cạnh con.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nhất định phải dành nhiều thời gian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trẻ nhỏ mới cảm nhận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rất quan tâm đến chúng,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trọng nhất là bạn có tâm này hay không.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mỗi ngày bạn bỏ ra mười phút,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mười phút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điện thoại di động phải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tắt 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Khoảng thời gian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thời gian bạn ở chung với con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lấy sách thánh hiền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Những Câu Chuyện Giáo Dục Đạo Đức ra,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kể cho chúng nghe hai mẩu chuyện.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làm như vậy liên tục không gián đoạn,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sẽ cảm thấy bạn rất quan tâm đến chúng,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chúng nghe chuyện xong,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trường học chúng sẽ kể với các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ba mình đều kể cho mình nghe hai câu chuyện.”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học sẽ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học sẽ nhìn chúng với ánh mắt ngưỡng mộ,</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chúng sẽ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 để mình kể cho các bạn nghe hai câu chuyện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đồng thời bạn huấn luyện chúng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để chia sẻ với mọi người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câu chuyện về các bậc thánh hiền.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điều quan trọng nhất là bạn phải có tâm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có thể dạy tốt con cái.</w:t>
      </w:r>
    </w:p>
    <w:p w14:paraId="31265D87"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Vừa rồi chúng ta có nhắc đến quan hệ ngũ luân,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quan hệ vợ chồng là quan trọng nhất,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chánh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ngũ luân chánh.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“thâm nhập một môn”,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môn này đã nắm bắt được cương lĩnh của đạo đức,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Đệ Tử Quy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nắm bắt được cương lĩnh của đạo đức,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trước tiên chúng ta học tập,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thâm nhập từ một môn Đệ Tử Quy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thâm nhập?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Thâm nhập là phải làm được giải hành tương ưng,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lý giải,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đi thực hành.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thực hành thì sẽ giúp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thể hội được đạo lý thánh hiền,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thể hội được càng sâu thì lý giải sẽ được càng sâu,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lý giải được càng sâu thì bạn thực hành được càng chắc chắn;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giải giúp đỡ hành,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hành lại giúp đỡ giải.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học một câu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hiểu được, phải mau nỗ lực thực hành,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huân tu lâu dài,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lâu dài là chỉ thời thời khắc khắc.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thường hay nói với rất nhiều bạn bè:</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các bạn duy trì thời gian dài không gián đoạn,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sớm tối đọc Đệ Tử Quy một lần,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bảo đảm sau ba tháng,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sẽ cảm thấy đạo đức, học vấn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tiến bộ rất lớn, ba tháng.” Trước mắt người uống vào thang thuốc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hiệu quả đều rất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muốn uống thử không?</w:t>
      </w:r>
    </w:p>
    <w:p w14:paraId="2AB10742"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Khi tôi ở Hải Khẩu,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vị thầy giáo thật sự đã làm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thầy giáo này khi lần đầu tiên tới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có ấn tượng rất sâu,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tiết Nguyên Tiêu năm vừa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thầy nghe giảng, mắt không hề dao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giảng rất nhiều câu chuyện của thánh triết,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đều rất phấn khởi ghi chép lại.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học được hơn ba tháng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đi đến trước mặt tôi và nói,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nói: “Thầy Thái 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giáo dục thánh hiền tốt đến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chỉ có gia đình tôi được lợi ích,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mong muốn quay về quê hương của tôi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dạy Đệ Tử Quy.”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thầy lập chí,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thầy sớm tối đọc qua một lần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gián đoạn trong thời gian dài,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tiến bộ đặc biệt nhanh.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đọc vào buổi sáng,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nhắc nhở chính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phải làm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lời dạy bảo trong Đệ Tử Quy;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đọc vào buổi tối,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phản tỉnh lại xem,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hôm nay mình đã làm được điều gì,</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khích lệ cho mình một chút;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điều nào chưa làm được,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càng cảnh giác hơn,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không làm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không tái phạm nữa.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có thể thu được hiệu quả 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huân tu lâu dài.</w:t>
      </w:r>
    </w:p>
    <w:p w14:paraId="42C30A4E"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Hơn nữa, tu là tu sửa.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cách nghĩ, cách nhìn,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nói, cách làm luôn nhắc nhở chính mình tu sửa trở lại.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Tu sửa thường là tu sửa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bạn đối mặt, giao lưu với người khác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tu sửa,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phải khi mắc sai lầm rồi mới tu sửa. Có một người bạn, anh ấy chia sẻ với tôi là,</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 điều anh khó tu sửa nhất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việc “khuyết điểm người, chớ vạch trần”,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mấy chục năm nay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quen nói lỗi của người khác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anh cũng rất dụng công,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sớm tối đều đọc Đệ Tử Quy một lần.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mỗi lần anh muốn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lỗi của người khác,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câu kinh văn trong Đệ Tử Quy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xuất hiện.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“khuyết điểm người, chớ vạch trần”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hiện lên trong đầu của anh,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miệng của anh liền lập tức 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Khép lại.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gọi là trải sự rèn tâm,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trải qua những sự việc này,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ngừng tu sửa</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nghĩ, cách nhìn,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tu sửa trong cách nói, cách làm.</w:t>
      </w:r>
    </w:p>
    <w:p w14:paraId="768011B5" w14:textId="77777777" w:rsidR="00742EF6" w:rsidRDefault="0012340E" w:rsidP="004D565B">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ta đã đề cập đến toàn bộ thái độ học tập,</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bao gồm: thứ nhất phải lập chí;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hai phải nỗ lực thực hành;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ba, học tập theo thứ tự rất quan trọng,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nhất định phải xây dựng nền tảng đạo đức,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mới đọc các kinh điển khác;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tư,</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phương pháp học tập phải có thể thâm nhập một môn, huân tu lâu dài.</w:t>
      </w:r>
    </w:p>
    <w:p w14:paraId="7B891D76" w14:textId="4F6F28E1" w:rsidR="0012340E" w:rsidRPr="00C95A4A"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có thái độ đúng đắn rồi,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chúng ta mới bước vào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tập Đệ Tử Quy. Học Đệ Tử Quy,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bình thường nghe đến “đệ tử”,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có nhận thức sai lầm,</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là dành cho ai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Dành cho trẻ nhỏ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đệ tử này không phải là chỉ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đệ tử là chỉ học trò của các bậc thánh hiền,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gọi là đệ tử.</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“quy” cũng là chữ hội ý,</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trái là chữ “phu”,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phải là chữ “kiến”,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kiến giải của đại trượng phu.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kiến giải của đại trượng phu</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là tùy thuận theo lời dạy bảo của thánh hiền,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chính là dựa vào chân lý của nhân sinh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làm việc, đối nhân, xử thế. Chúng ta học Đệ Tử Quy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dạy tốt được trẻ nhỏ,</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dạy con cái thì trước tiên phải dạy chính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dạy tốt con cái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trước tiên phải nâng cao chính mình,</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mình phải học tốt trước,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có thể làm tốt được công việc thân giáo.</w:t>
      </w:r>
    </w:p>
    <w:p w14:paraId="31D577A2"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Tốt,</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mở trang 60,</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chúng ta cùng nhau đọc một lần phần tổng tự.</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Chuẩn bị bắt đầu:</w:t>
      </w:r>
    </w:p>
    <w:p w14:paraId="7C01D0AB" w14:textId="77777777" w:rsidR="00742EF6" w:rsidRDefault="0012340E" w:rsidP="004D565B">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“Đạo làm người, thánh nhân dạy,</w:t>
      </w:r>
      <w:r w:rsidR="00742EF6">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hiếu đễ trước, kế cẩn tín,</w:t>
      </w:r>
      <w:r w:rsidR="00742EF6">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yêu mọi người, gần người nhân,</w:t>
      </w:r>
      <w:r w:rsidR="00742EF6">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có dư sức, thì học văn.”</w:t>
      </w:r>
    </w:p>
    <w:p w14:paraId="5F3AC0CD" w14:textId="17550859" w:rsidR="0058132C" w:rsidRPr="0012340E" w:rsidRDefault="0012340E" w:rsidP="004D565B">
      <w:pPr>
        <w:shd w:val="clear" w:color="auto" w:fill="FFFFFF"/>
        <w:tabs>
          <w:tab w:val="left" w:pos="1440"/>
        </w:tabs>
        <w:spacing w:before="120" w:after="0" w:line="288" w:lineRule="auto"/>
        <w:ind w:firstLine="720"/>
        <w:jc w:val="both"/>
        <w:rPr>
          <w:rFonts w:ascii="Times New Roman" w:hAnsi="Times New Roman" w:cs="Times New Roman"/>
          <w:i/>
          <w:iCs/>
          <w:sz w:val="28"/>
          <w:szCs w:val="28"/>
        </w:rPr>
      </w:pPr>
      <w:r w:rsidRPr="00C95A4A">
        <w:rPr>
          <w:rFonts w:ascii="Times New Roman" w:hAnsi="Times New Roman" w:cs="Times New Roman"/>
          <w:sz w:val="28"/>
          <w:szCs w:val="28"/>
        </w:rPr>
        <w:t>Thưa các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quay về mà ngồi vào bàn học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đọc có tinh thần như vậy,</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sẽ khiến cho con cái đối với bạn</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thế nào?</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 nể phục.</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hiếu học của bạn sẽ khiến con cái cảm động.</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hôm nay của chúng ta tới đây thôi.</w:t>
      </w:r>
      <w:r w:rsidR="00742EF6">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12340E" w:rsidSect="0031063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DC840" w14:textId="77777777" w:rsidR="00CC1154" w:rsidRDefault="00CC1154" w:rsidP="00981D48">
      <w:pPr>
        <w:spacing w:after="0" w:line="240" w:lineRule="auto"/>
      </w:pPr>
      <w:r>
        <w:separator/>
      </w:r>
    </w:p>
  </w:endnote>
  <w:endnote w:type="continuationSeparator" w:id="0">
    <w:p w14:paraId="0184B98D" w14:textId="77777777" w:rsidR="00CC1154" w:rsidRDefault="00CC1154"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F7CD" w14:textId="77777777" w:rsidR="00310634" w:rsidRDefault="00310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0A7BC" w14:textId="71BDBCDC" w:rsidR="00310634" w:rsidRPr="00310634" w:rsidRDefault="00310634" w:rsidP="00310634">
    <w:pPr>
      <w:pStyle w:val="Footer"/>
      <w:tabs>
        <w:tab w:val="clear" w:pos="4513"/>
        <w:tab w:val="clear" w:pos="9026"/>
      </w:tabs>
      <w:jc w:val="center"/>
      <w:rPr>
        <w:rFonts w:ascii="Times New Roman" w:hAnsi="Times New Roman" w:cs="Times New Roman"/>
        <w:sz w:val="24"/>
      </w:rPr>
    </w:pPr>
    <w:r w:rsidRPr="00310634">
      <w:rPr>
        <w:rFonts w:ascii="Times New Roman" w:hAnsi="Times New Roman" w:cs="Times New Roman"/>
        <w:sz w:val="24"/>
      </w:rPr>
      <w:fldChar w:fldCharType="begin"/>
    </w:r>
    <w:r w:rsidRPr="00310634">
      <w:rPr>
        <w:rFonts w:ascii="Times New Roman" w:hAnsi="Times New Roman" w:cs="Times New Roman"/>
        <w:sz w:val="24"/>
      </w:rPr>
      <w:instrText xml:space="preserve"> PAGE  \* MERGEFORMAT </w:instrText>
    </w:r>
    <w:r w:rsidRPr="00310634">
      <w:rPr>
        <w:rFonts w:ascii="Times New Roman" w:hAnsi="Times New Roman" w:cs="Times New Roman"/>
        <w:sz w:val="24"/>
      </w:rPr>
      <w:fldChar w:fldCharType="separate"/>
    </w:r>
    <w:r w:rsidRPr="00310634">
      <w:rPr>
        <w:rFonts w:ascii="Times New Roman" w:hAnsi="Times New Roman" w:cs="Times New Roman"/>
        <w:noProof/>
        <w:sz w:val="24"/>
      </w:rPr>
      <w:t>1</w:t>
    </w:r>
    <w:r w:rsidRPr="0031063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4070" w14:textId="77777777" w:rsidR="00310634" w:rsidRDefault="00310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B0C87" w14:textId="77777777" w:rsidR="00CC1154" w:rsidRDefault="00CC1154" w:rsidP="00981D48">
      <w:pPr>
        <w:spacing w:after="0" w:line="240" w:lineRule="auto"/>
      </w:pPr>
      <w:r>
        <w:separator/>
      </w:r>
    </w:p>
  </w:footnote>
  <w:footnote w:type="continuationSeparator" w:id="0">
    <w:p w14:paraId="593BF0BB" w14:textId="77777777" w:rsidR="00CC1154" w:rsidRDefault="00CC1154"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8E624" w14:textId="77777777" w:rsidR="00310634" w:rsidRDefault="00310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B726" w14:textId="77777777" w:rsidR="00310634" w:rsidRDefault="00310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3A37" w14:textId="77777777" w:rsidR="00310634" w:rsidRDefault="0031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84FE7"/>
    <w:rsid w:val="0009357C"/>
    <w:rsid w:val="00095A61"/>
    <w:rsid w:val="000A401A"/>
    <w:rsid w:val="000C17A5"/>
    <w:rsid w:val="000C602D"/>
    <w:rsid w:val="000C7A61"/>
    <w:rsid w:val="000E5406"/>
    <w:rsid w:val="000F0CC8"/>
    <w:rsid w:val="00104AA5"/>
    <w:rsid w:val="00105745"/>
    <w:rsid w:val="00106834"/>
    <w:rsid w:val="0012340E"/>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634"/>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C684D"/>
    <w:rsid w:val="004D565B"/>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42EF6"/>
    <w:rsid w:val="00756930"/>
    <w:rsid w:val="0079133D"/>
    <w:rsid w:val="00797089"/>
    <w:rsid w:val="007B3B22"/>
    <w:rsid w:val="007B6A09"/>
    <w:rsid w:val="007B7019"/>
    <w:rsid w:val="007E3057"/>
    <w:rsid w:val="008048E0"/>
    <w:rsid w:val="00806590"/>
    <w:rsid w:val="008143AD"/>
    <w:rsid w:val="008153EE"/>
    <w:rsid w:val="00825CEB"/>
    <w:rsid w:val="008272E0"/>
    <w:rsid w:val="0083226B"/>
    <w:rsid w:val="00833416"/>
    <w:rsid w:val="00836DD9"/>
    <w:rsid w:val="00845AD9"/>
    <w:rsid w:val="00853110"/>
    <w:rsid w:val="0085380E"/>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C490F"/>
    <w:rsid w:val="00AD04DB"/>
    <w:rsid w:val="00AE2B74"/>
    <w:rsid w:val="00AE37AA"/>
    <w:rsid w:val="00AF284F"/>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C1154"/>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3106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634"/>
  </w:style>
  <w:style w:type="paragraph" w:styleId="Footer">
    <w:name w:val="footer"/>
    <w:basedOn w:val="Normal"/>
    <w:link w:val="FooterChar"/>
    <w:uiPriority w:val="99"/>
    <w:unhideWhenUsed/>
    <w:rsid w:val="00310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5198</Words>
  <Characters>29633</Characters>
  <Application>Microsoft Office Word</Application>
  <DocSecurity>0</DocSecurity>
  <Lines>246</Lines>
  <Paragraphs>69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5</cp:revision>
  <dcterms:created xsi:type="dcterms:W3CDTF">2026-08-13T08:21:00Z</dcterms:created>
  <dcterms:modified xsi:type="dcterms:W3CDTF">2026-09-19T10:59:00Z</dcterms:modified>
</cp:coreProperties>
</file>